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523" w:rsidRDefault="003733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954523" w:rsidRDefault="0095452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для детей дошкольного и младшего школьного возраста</w:t>
      </w:r>
    </w:p>
    <w:p w:rsidR="00954523" w:rsidRDefault="0095452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начальная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школа-детский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сад сельского поселения «Село Калиновка»</w:t>
      </w:r>
    </w:p>
    <w:p w:rsidR="00493DA8" w:rsidRPr="00373392" w:rsidRDefault="0095452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Ульчского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района Хабаровского края </w:t>
      </w:r>
      <w:r w:rsidR="00373392" w:rsidRPr="00373392">
        <w:rPr>
          <w:lang w:val="ru-RU"/>
        </w:rPr>
        <w:br/>
      </w:r>
      <w:r w:rsidR="00373392" w:rsidRPr="00373392">
        <w:rPr>
          <w:lang w:val="ru-RU"/>
        </w:rPr>
        <w:br/>
      </w:r>
      <w:r w:rsidR="00373392" w:rsidRPr="00373392">
        <w:rPr>
          <w:rFonts w:hAnsi="Times New Roman" w:cs="Times New Roman"/>
          <w:color w:val="000000"/>
          <w:sz w:val="24"/>
          <w:szCs w:val="24"/>
          <w:lang w:val="ru-RU"/>
        </w:rPr>
        <w:t xml:space="preserve">(МБОУ </w:t>
      </w:r>
      <w:r w:rsidR="00373392">
        <w:rPr>
          <w:rFonts w:hAnsi="Times New Roman" w:cs="Times New Roman"/>
          <w:color w:val="000000"/>
          <w:sz w:val="24"/>
          <w:szCs w:val="24"/>
          <w:lang w:val="ru-RU"/>
        </w:rPr>
        <w:t xml:space="preserve"> НШДС </w:t>
      </w:r>
      <w:proofErr w:type="gramStart"/>
      <w:r w:rsidR="0037339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="00373392">
        <w:rPr>
          <w:rFonts w:hAnsi="Times New Roman" w:cs="Times New Roman"/>
          <w:color w:val="000000"/>
          <w:sz w:val="24"/>
          <w:szCs w:val="24"/>
          <w:lang w:val="ru-RU"/>
        </w:rPr>
        <w:t>. Калиновка</w:t>
      </w:r>
      <w:r w:rsidR="00373392" w:rsidRPr="00373392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493DA8" w:rsidRPr="00373392" w:rsidRDefault="00493DA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93DA8" w:rsidRPr="00373392" w:rsidRDefault="00493DA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11"/>
        <w:gridCol w:w="4071"/>
      </w:tblGrid>
      <w:tr w:rsidR="00493D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8" w:rsidRPr="00373392" w:rsidRDefault="00493D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пользования</w:t>
            </w:r>
            <w:proofErr w:type="spellEnd"/>
          </w:p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1</w:t>
            </w:r>
          </w:p>
        </w:tc>
      </w:tr>
      <w:tr w:rsidR="00493D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8" w:rsidRPr="00373392" w:rsidRDefault="00493D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8" w:rsidRPr="00373392" w:rsidRDefault="00493D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3DA8" w:rsidRPr="00201042">
        <w:trPr>
          <w:trHeight w:val="1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8" w:rsidRPr="00373392" w:rsidRDefault="009545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СОГЛАСОВАН</w:t>
            </w:r>
          </w:p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Начальник Управления вневедомственной</w:t>
            </w:r>
            <w:r w:rsidRPr="00373392">
              <w:rPr>
                <w:lang w:val="ru-RU"/>
              </w:rPr>
              <w:br/>
            </w: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 войск национальной гвардии</w:t>
            </w:r>
            <w:r w:rsidRPr="00373392">
              <w:rPr>
                <w:lang w:val="ru-RU"/>
              </w:rPr>
              <w:br/>
            </w: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 по г. Хабаровску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8" w:rsidRPr="00373392" w:rsidRDefault="009545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УТВЕРЖДЁН</w:t>
            </w:r>
          </w:p>
          <w:p w:rsidR="00493DA8" w:rsidRPr="00373392" w:rsidRDefault="00373392" w:rsidP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373392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НШДС </w:t>
            </w:r>
            <w:proofErr w:type="gramStart"/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Калиновка</w:t>
            </w:r>
          </w:p>
        </w:tc>
      </w:tr>
      <w:tr w:rsidR="00493DA8" w:rsidRPr="0037339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А.Н. Масюк</w:t>
            </w:r>
            <w:r w:rsidRPr="00373392">
              <w:rPr>
                <w:lang w:val="ru-RU"/>
              </w:rPr>
              <w:br/>
            </w: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5317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31706"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.09.2022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8" w:rsidRPr="00373392" w:rsidRDefault="00373392" w:rsidP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И.В. Евсеева</w:t>
            </w:r>
            <w:r w:rsidRPr="00373392">
              <w:rPr>
                <w:lang w:val="ru-RU"/>
              </w:rPr>
              <w:br/>
            </w: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30.09.2022</w:t>
            </w:r>
          </w:p>
        </w:tc>
      </w:tr>
    </w:tbl>
    <w:p w:rsidR="00493DA8" w:rsidRPr="00373392" w:rsidRDefault="00493DA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93DA8" w:rsidRPr="00373392" w:rsidRDefault="00493DA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93DA8" w:rsidRPr="00373392" w:rsidRDefault="003733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3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АНТИКРИЗИСНЫЙ ПЛАН</w:t>
      </w:r>
      <w:r w:rsidRPr="00373392">
        <w:rPr>
          <w:lang w:val="ru-RU"/>
        </w:rPr>
        <w:br/>
      </w:r>
      <w:r w:rsidRPr="00373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действий в чрезвычайных ситуациях</w:t>
      </w:r>
      <w:r w:rsidRPr="00373392">
        <w:rPr>
          <w:lang w:val="ru-RU"/>
        </w:rPr>
        <w:br/>
      </w:r>
      <w:r w:rsidRPr="00373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для участников образовательных отношений 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НШДС с. Калиновка</w:t>
      </w:r>
      <w:r w:rsidRPr="00373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Pr="00373392">
        <w:rPr>
          <w:lang w:val="ru-RU"/>
        </w:rPr>
        <w:br/>
      </w:r>
      <w:proofErr w:type="gramStart"/>
      <w:r w:rsidRPr="00373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расположенного</w:t>
      </w:r>
      <w:proofErr w:type="gramEnd"/>
      <w:r w:rsidRPr="00373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адресу: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с. Калиновка</w:t>
      </w:r>
      <w:r w:rsidRPr="00373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ул.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Таёжная, д.13</w:t>
      </w:r>
    </w:p>
    <w:p w:rsidR="00493DA8" w:rsidRPr="00373392" w:rsidRDefault="00493DA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93DA8" w:rsidRPr="00373392" w:rsidRDefault="003733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93DA8" w:rsidRPr="00373392" w:rsidRDefault="003733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3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Блок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373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ОРГАНИЗАЦИОННЫЙ</w:t>
      </w:r>
    </w:p>
    <w:p w:rsidR="00493DA8" w:rsidRPr="00373392" w:rsidRDefault="00493DA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93DA8" w:rsidRPr="00373392" w:rsidRDefault="00373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3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 Структура и обязанности команды безопасности</w:t>
      </w:r>
    </w:p>
    <w:p w:rsidR="00493DA8" w:rsidRPr="00373392" w:rsidRDefault="00373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>1.1.1. Состав и структура команды безопасности</w:t>
      </w:r>
    </w:p>
    <w:p w:rsidR="00493DA8" w:rsidRPr="00373392" w:rsidRDefault="00373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Общий состав команды составляет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человек. Из них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 7</w:t>
      </w:r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 xml:space="preserve"> штатных (Ш) 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внештатный</w:t>
      </w:r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 xml:space="preserve"> (ВШ) </w:t>
      </w:r>
      <w:r w:rsidR="00531706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74"/>
        <w:gridCol w:w="4970"/>
        <w:gridCol w:w="1433"/>
      </w:tblGrid>
      <w:tr w:rsidR="00493D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Должность в составе команды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Должность (выполняемые функции) в штате образовательной организации либо стороннего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Ш</w:t>
            </w:r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Ш</w:t>
            </w:r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команды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493D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493D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493D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сторож;</w:t>
            </w:r>
          </w:p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охрану труда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493D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</w:t>
            </w:r>
            <w:proofErr w:type="gramEnd"/>
          </w:p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Ш</w:t>
            </w:r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45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proofErr w:type="gramStart"/>
            <w:r w:rsidRPr="009545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9545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медицинское обеспечение</w:t>
            </w:r>
          </w:p>
          <w:p w:rsidR="004D580B" w:rsidRPr="004D580B" w:rsidRDefault="004D58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D580B" w:rsidRPr="004D580B" w:rsidRDefault="004D58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gramStart"/>
            <w:r w:rsidR="009545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="009545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психологическое обеспечение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317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ельдшер</w:t>
            </w:r>
          </w:p>
          <w:p w:rsidR="00954523" w:rsidRDefault="009545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54523" w:rsidRDefault="009545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54523" w:rsidRPr="00373392" w:rsidRDefault="009545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580B" w:rsidRDefault="004D58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D580B" w:rsidRDefault="004D58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ВШ</w:t>
            </w:r>
          </w:p>
          <w:p w:rsidR="004D580B" w:rsidRDefault="004D58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D580B" w:rsidRPr="004D580B" w:rsidRDefault="004D58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1Ш</w:t>
            </w:r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493D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93DA8" w:rsidRDefault="00493DA8">
      <w:pPr>
        <w:rPr>
          <w:rFonts w:hAnsi="Times New Roman" w:cs="Times New Roman"/>
          <w:color w:val="000000"/>
          <w:sz w:val="24"/>
          <w:szCs w:val="24"/>
        </w:rPr>
      </w:pPr>
    </w:p>
    <w:p w:rsidR="00493DA8" w:rsidRDefault="0037339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Обязанности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команды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</w:p>
    <w:p w:rsidR="00493DA8" w:rsidRPr="00373392" w:rsidRDefault="00373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>Руководитель отвечает за планирование и порядок действий в ЧС. Руководитель является прямым начальником всего личного состава команды безопасности. Руководитель 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>чиняется руководителю образовательной организации, а при ЧС дополнительно – представителям служб спасения. Руководитель обязан:</w:t>
      </w:r>
    </w:p>
    <w:p w:rsidR="00493DA8" w:rsidRPr="00373392" w:rsidRDefault="0037339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>установить и поддерживать связь с органами безопасности и службами спасения;</w:t>
      </w:r>
    </w:p>
    <w:p w:rsidR="00493DA8" w:rsidRPr="00373392" w:rsidRDefault="0037339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>корректировать (по необходимости) порядок действий персонала образовательной организации в зависимости от вида чрезвычайной ситуации и сложившейся обстановки;</w:t>
      </w:r>
    </w:p>
    <w:p w:rsidR="00493DA8" w:rsidRDefault="0037339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поддержание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общественного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порядка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3DA8" w:rsidRDefault="0037339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координировать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заместителя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3DA8" w:rsidRPr="00373392" w:rsidRDefault="00373392" w:rsidP="0037339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взаимодействовать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СМИ</w:t>
      </w:r>
      <w:r w:rsidRPr="00373392">
        <w:rPr>
          <w:rFonts w:hAnsi="Times New Roman" w:cs="Times New Roman"/>
          <w:color w:val="000000"/>
          <w:sz w:val="24"/>
          <w:szCs w:val="24"/>
        </w:rPr>
        <w:t>.</w:t>
      </w:r>
    </w:p>
    <w:p w:rsidR="00493DA8" w:rsidRDefault="00373392">
      <w:pPr>
        <w:rPr>
          <w:rFonts w:hAnsi="Times New Roman" w:cs="Times New Roman"/>
          <w:color w:val="000000"/>
          <w:sz w:val="24"/>
          <w:szCs w:val="24"/>
        </w:rPr>
      </w:pPr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Заместитель руководителя отвечает за взаимодействие с представителями пунктов временного размещения (ПВР), организацию деятельности членов команды </w:t>
      </w:r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безопасности. Заместитель руководителя подчиняется руководителю команды безопасности, а в случае его отсутствия выполняет его обязанности.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Заместитель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обязан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93DA8" w:rsidRPr="00373392" w:rsidRDefault="0037339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>оповестить членов команды о ЧС (по необходимости);</w:t>
      </w:r>
    </w:p>
    <w:p w:rsidR="00493DA8" w:rsidRPr="00373392" w:rsidRDefault="0037339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>поддерживать связь с организациями, выделяющими транспорт и места временного размещения;</w:t>
      </w:r>
    </w:p>
    <w:p w:rsidR="00493DA8" w:rsidRPr="00373392" w:rsidRDefault="00373392" w:rsidP="0037339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>руководить работой членов команды безопасности.</w:t>
      </w:r>
    </w:p>
    <w:p w:rsidR="00493DA8" w:rsidRPr="00373392" w:rsidRDefault="00373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>Члены охраны отвечают за поддержание общественного порядка, организованный выход пострадавших из зоны ЧС. Члены охраны подчиняются руководителю и заместителю руководителя команды безопасности. Члены охраны обязаны:</w:t>
      </w:r>
    </w:p>
    <w:p w:rsidR="00493DA8" w:rsidRPr="00373392" w:rsidRDefault="0037339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>обеспечивать безопасность граждан и поддержание общественного порядка в зоне ЧС;</w:t>
      </w:r>
    </w:p>
    <w:p w:rsidR="00493DA8" w:rsidRPr="00373392" w:rsidRDefault="00373392" w:rsidP="0037339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>обеспечивать организованный выход эвакуированных и пострадавших, обеспечить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>посадку в транспорт или выход к исходным пунктам маршрутов пешей эвакуации.</w:t>
      </w:r>
    </w:p>
    <w:p w:rsidR="00493DA8" w:rsidRPr="00373392" w:rsidRDefault="0037339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 xml:space="preserve"> за медицинское обеспечение отвечает за своевременное оказание медицинской помощи. Он подчиняется руководителю и заместителю руководителя команды безопасности. </w:t>
      </w:r>
      <w:proofErr w:type="gramStart"/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 xml:space="preserve"> за медицинское обеспечение обязан:</w:t>
      </w:r>
    </w:p>
    <w:p w:rsidR="00493DA8" w:rsidRDefault="0037339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оказывать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первую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помощь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пострадавшим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3DA8" w:rsidRPr="00373392" w:rsidRDefault="00373392" w:rsidP="0037339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>организовать доставку тяжело пострадавших в ближайшую медицинскую организацию.</w:t>
      </w:r>
    </w:p>
    <w:p w:rsidR="00493DA8" w:rsidRPr="00373392" w:rsidRDefault="0037339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>Ответственные за психологическое обеспечение отвечают за психологическое обеспечение пострадавших при ЧС.</w:t>
      </w:r>
      <w:proofErr w:type="gramEnd"/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 xml:space="preserve"> Они подчиняются руководителю и заместителю руководителя команды безопасности. Ответственные обязаны:</w:t>
      </w:r>
    </w:p>
    <w:p w:rsidR="00493DA8" w:rsidRPr="00373392" w:rsidRDefault="0037339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>оказывать экстренную индивидуальную и групповую психологическую помощь пострадавшим в результате ЧС, а также родственникам и близким погибших и пострадавших в ЧС;</w:t>
      </w:r>
    </w:p>
    <w:p w:rsidR="00493DA8" w:rsidRPr="00373392" w:rsidRDefault="00373392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>проводить мероприятия по реабилитации пострадавших при ЧС.</w:t>
      </w:r>
    </w:p>
    <w:p w:rsidR="00493DA8" w:rsidRPr="00373392" w:rsidRDefault="00373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3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1.2. Календарный план действий персонала при различных видах чрезвычайных ситуаций</w:t>
      </w:r>
    </w:p>
    <w:p w:rsidR="00493DA8" w:rsidRPr="00373392" w:rsidRDefault="00373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>При возникновении чрезвычайной ситуации необходимо немедленно прекратить работу и строго следовать алгоритму действий в целях уменьшения последствий возникшей кризисной ситуации.</w:t>
      </w:r>
    </w:p>
    <w:p w:rsidR="00493DA8" w:rsidRPr="00373392" w:rsidRDefault="00373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>1.2.1. Вид чрезвычайной ситуации: вооруженное нападение</w:t>
      </w:r>
      <w:r w:rsidR="005317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3DA8" w:rsidRPr="00373392" w:rsidRDefault="00373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>Признаки чрезвычайной ситуации: наличие у преступника холодного или огнестрельного оружия, выстрелы</w:t>
      </w:r>
      <w:r w:rsidR="005317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3DA8" w:rsidRDefault="0037339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Алгоритм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действий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30"/>
        <w:gridCol w:w="1729"/>
        <w:gridCol w:w="3118"/>
      </w:tblGrid>
      <w:tr w:rsidR="00493D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Оповестить о ЧС (позвонить в службу спасения по телефону 101 или 112)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Немедленно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обнаруживший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ЧС</w:t>
            </w:r>
          </w:p>
        </w:tc>
      </w:tr>
      <w:tr w:rsidR="00493DA8" w:rsidRPr="0053170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Сообщить о ЧС </w:t>
            </w:r>
            <w:proofErr w:type="gramStart"/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ответственному</w:t>
            </w:r>
            <w:proofErr w:type="gramEnd"/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антитеррористическую защищенность (тел</w:t>
            </w:r>
            <w:r w:rsidR="005317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__________________________</w:t>
            </w: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493D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493D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Нажать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КТС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Немедленно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Охранник</w:t>
            </w:r>
            <w:proofErr w:type="spellEnd"/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обстановку в зоне ЧС. Доложить о ЧС 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схеме оповещения и связи при ЧС (приложение 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Немедленно при получении сигнала о ЧС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  <w:proofErr w:type="spellEnd"/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Проинформировать об опасности ЧС руководителей соседних учреждений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получении сигнала о ЧС: Ч + 10 мин.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493DA8" w:rsidRPr="00373392" w:rsidRDefault="00373392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встречу прибывшей службы спасения и медицинской помощи;</w:t>
            </w:r>
          </w:p>
          <w:p w:rsidR="00493DA8" w:rsidRPr="00373392" w:rsidRDefault="00373392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беспрепятственный проход на территорию и в здания сотрудникам службы спасения и медицинской помощи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прибытии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  <w:proofErr w:type="spellEnd"/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Доложить представителям службы спасения обстановку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прибытии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+ 1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  <w:proofErr w:type="spellEnd"/>
          </w:p>
        </w:tc>
      </w:tr>
      <w:tr w:rsidR="00493DA8">
        <w:trPr>
          <w:trHeight w:val="18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Прекратить образовательную деятельность. Оценить обстановку. Действовать по плану «а» или «б».</w:t>
            </w:r>
          </w:p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эвакуироваться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493DA8" w:rsidRPr="00373392" w:rsidRDefault="00373392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выстроить детей в организованную группу;</w:t>
            </w:r>
          </w:p>
          <w:p w:rsidR="00493DA8" w:rsidRDefault="00373392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взять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493DA8" w:rsidRPr="00373392" w:rsidRDefault="00373392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встать позади детей и покинуть помещение;</w:t>
            </w:r>
          </w:p>
          <w:p w:rsidR="00493DA8" w:rsidRPr="00373392" w:rsidRDefault="00373392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следовать по пути эвакуации, избегая места вооруженного нападения;</w:t>
            </w:r>
          </w:p>
          <w:p w:rsidR="00493DA8" w:rsidRPr="00373392" w:rsidRDefault="00373392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привести детей в </w:t>
            </w:r>
            <w:proofErr w:type="gramStart"/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ближайший</w:t>
            </w:r>
            <w:proofErr w:type="gramEnd"/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ПВР (приложение 1);</w:t>
            </w:r>
          </w:p>
          <w:p w:rsidR="00493DA8" w:rsidRDefault="00373392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пострадавших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медикам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93DA8" w:rsidRPr="00373392" w:rsidRDefault="00373392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перекличку по журналу (списку);</w:t>
            </w:r>
          </w:p>
          <w:p w:rsidR="00493DA8" w:rsidRPr="00373392" w:rsidRDefault="00373392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доложить о результатах эвакуации руководителю образовательной организации, ответственному за антитеррористическую защищенность;</w:t>
            </w:r>
          </w:p>
          <w:p w:rsidR="00493DA8" w:rsidRPr="00373392" w:rsidRDefault="00373392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 родителям (законным представителям) обучающихся о состоянии здоровья их детей;</w:t>
            </w:r>
          </w:p>
          <w:p w:rsidR="00493DA8" w:rsidRPr="00373392" w:rsidRDefault="00373392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оказание индивидуальной и групповой психологической помощи.</w:t>
            </w:r>
          </w:p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Если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эвакуироваться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невозможно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493DA8" w:rsidRDefault="00373392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запереть класс на ключ изнутри и отвести учеников вглубь помещения.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Если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дверь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следует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забаррикадировать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мебелью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93DA8" w:rsidRPr="00373392" w:rsidRDefault="00373392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можно ближе пригнуться к полу, особенно вблизи окон;</w:t>
            </w:r>
          </w:p>
          <w:p w:rsidR="00493DA8" w:rsidRPr="00373392" w:rsidRDefault="00373392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покидать места укрытия до прибытия службы спасения;</w:t>
            </w:r>
          </w:p>
          <w:p w:rsidR="00493DA8" w:rsidRPr="00373392" w:rsidRDefault="00373392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 руководителю об итогах спасательной операции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Немедленно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поступлении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сигнала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</w:tr>
      <w:tr w:rsidR="00493DA8" w:rsidRPr="0020104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Оценить обстановку. При возможности эвакуироваться, помочь эвакуироваться коллегам и обучающимся. При невозможности эвакуироваться:</w:t>
            </w:r>
          </w:p>
          <w:p w:rsidR="00493DA8" w:rsidRPr="00373392" w:rsidRDefault="00373392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перейти из открытого помещения (коридор, фойе и т. п.) </w:t>
            </w:r>
            <w:proofErr w:type="gramStart"/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закрытое;</w:t>
            </w:r>
          </w:p>
          <w:p w:rsidR="00493DA8" w:rsidRDefault="00373392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забаррикадировать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двери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93DA8" w:rsidRPr="00373392" w:rsidRDefault="00373392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можно ближе пригнуться к полу, особенно вблизи окон;</w:t>
            </w:r>
          </w:p>
          <w:p w:rsidR="00493DA8" w:rsidRPr="00373392" w:rsidRDefault="00373392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покидать места укрытия до прибытия службы спасения;</w:t>
            </w:r>
          </w:p>
          <w:p w:rsidR="00493DA8" w:rsidRPr="00373392" w:rsidRDefault="00373392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 руководителю об итогах спасательной операции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Немедленно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поступлении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сигнала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 и административный персонал, педагогические работники, не участвующие на момент ЧС в образовательной деятельности</w:t>
            </w:r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Сбор в месте работы штаба службы спасения (ФСБ, МЧС, МВД, </w:t>
            </w:r>
            <w:proofErr w:type="spellStart"/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Росгвардия</w:t>
            </w:r>
            <w:proofErr w:type="spellEnd"/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Следование указаниям руководителя и службы спасения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прибытии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+ 3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Оказать медицинскую помощь пострадавшим в ЧС. Организовать вывоз тяжело пострадавших в ЧС (на транспорте, указанном в блоке 3 настоящего плана) в ближайшее медицинское учреждение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Немедленно после прибытия в ПВР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4D580B" w:rsidRDefault="004D580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фельдшер</w:t>
            </w:r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Оказать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493DA8" w:rsidRDefault="00373392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пострадавшим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ЧС;</w:t>
            </w:r>
          </w:p>
          <w:p w:rsidR="00493DA8" w:rsidRPr="00373392" w:rsidRDefault="00373392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 (законным представителям) обучающихся, их родственникам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 прибытия в ПВР + 5 мин.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4D580B" w:rsidP="004D580B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г-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</w:t>
            </w:r>
            <w:proofErr w:type="spellStart"/>
            <w:r w:rsidR="00373392">
              <w:rPr>
                <w:rFonts w:hAnsi="Times New Roman" w:cs="Times New Roman"/>
                <w:color w:val="000000"/>
                <w:sz w:val="24"/>
                <w:szCs w:val="24"/>
              </w:rPr>
              <w:t>сихолог</w:t>
            </w:r>
            <w:proofErr w:type="spellEnd"/>
          </w:p>
        </w:tc>
      </w:tr>
    </w:tbl>
    <w:p w:rsidR="00493DA8" w:rsidRDefault="00493DA8">
      <w:pPr>
        <w:rPr>
          <w:rFonts w:hAnsi="Times New Roman" w:cs="Times New Roman"/>
          <w:color w:val="000000"/>
          <w:sz w:val="24"/>
          <w:szCs w:val="24"/>
        </w:rPr>
      </w:pPr>
    </w:p>
    <w:p w:rsidR="00493DA8" w:rsidRDefault="0037339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Вид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чрезвычайной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ситуации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захват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заложников</w:t>
      </w:r>
      <w:proofErr w:type="spellEnd"/>
    </w:p>
    <w:p w:rsidR="00493DA8" w:rsidRPr="00373392" w:rsidRDefault="00373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>Признаки чрезвычайной ситуации: ограничение физической свободы одного или нескольких лиц</w:t>
      </w:r>
    </w:p>
    <w:p w:rsidR="00493DA8" w:rsidRDefault="0037339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Алгоритм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действий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70"/>
        <w:gridCol w:w="1851"/>
        <w:gridCol w:w="2956"/>
      </w:tblGrid>
      <w:tr w:rsidR="00493D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Оповестить о ЧС (позвонить в орган безопасности по телефону 101 или 112)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Немедленно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обнаруживший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ЧС</w:t>
            </w:r>
          </w:p>
        </w:tc>
      </w:tr>
      <w:tr w:rsidR="00493DA8" w:rsidRPr="0053170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Сообщить о ЧС </w:t>
            </w:r>
            <w:proofErr w:type="gramStart"/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ответственному</w:t>
            </w:r>
            <w:proofErr w:type="gramEnd"/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антитеррористическую защищенность (тел</w:t>
            </w:r>
            <w:r w:rsidR="005317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___________________________</w:t>
            </w: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493D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493D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Нажать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КТС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Немедленно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Охранник</w:t>
            </w:r>
            <w:proofErr w:type="spellEnd"/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обстановку в зоне ЧС. Доложить о ЧС по</w:t>
            </w:r>
            <w:r w:rsidR="005317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схеме оповещения и связи при ЧС (приложение 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Немедленно при получении сигнала о ЧС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  <w:proofErr w:type="spellEnd"/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Блокировать место ЧС</w:t>
            </w:r>
          </w:p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оповещение и эвакуацию персонала, обучающихся и посетителей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получении сигнала о ЧС:</w:t>
            </w:r>
            <w:r w:rsidRPr="00373392">
              <w:rPr>
                <w:lang w:val="ru-RU"/>
              </w:rPr>
              <w:br/>
            </w: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 + 1 мин.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охраны</w:t>
            </w:r>
            <w:proofErr w:type="spellEnd"/>
          </w:p>
        </w:tc>
      </w:tr>
      <w:tr w:rsidR="00493DA8" w:rsidRPr="0020104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обращении террориста вести переговоры (до прибытия органов безопасности)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 поступлении сигнала от </w:t>
            </w: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террориста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Ответственный за антитеррористическую защищенность, </w:t>
            </w: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руководитель образовательной организации</w:t>
            </w:r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Проинформировать об опасности ЧС руководителей соседних учреждений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получении сигнала о ЧС: Ч + 10 мин.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  <w:proofErr w:type="spellEnd"/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Прекратить образовательную деятельность. Оценить обстановку. Действовать по плану «а» или «б».</w:t>
            </w:r>
          </w:p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эвакуироваться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493DA8" w:rsidRPr="00373392" w:rsidRDefault="00373392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выстроить детей в организованную группу;</w:t>
            </w:r>
          </w:p>
          <w:p w:rsidR="00493DA8" w:rsidRDefault="00373392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взять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493DA8" w:rsidRPr="00373392" w:rsidRDefault="00373392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встать позади детей и покинуть помещение;</w:t>
            </w:r>
          </w:p>
          <w:p w:rsidR="00493DA8" w:rsidRPr="00373392" w:rsidRDefault="00373392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следовать по пути эвакуации, избегая места захвата заложников;</w:t>
            </w:r>
          </w:p>
          <w:p w:rsidR="00493DA8" w:rsidRPr="00373392" w:rsidRDefault="00373392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привести детей в </w:t>
            </w:r>
            <w:proofErr w:type="gramStart"/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ближайший</w:t>
            </w:r>
            <w:proofErr w:type="gramEnd"/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ПВР (приложение 1);</w:t>
            </w:r>
          </w:p>
          <w:p w:rsidR="00493DA8" w:rsidRPr="00373392" w:rsidRDefault="00373392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перекличку по журналу (списку);</w:t>
            </w:r>
          </w:p>
          <w:p w:rsidR="00493DA8" w:rsidRPr="00373392" w:rsidRDefault="00373392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доложить о результатах эвакуации руководителю образовательной организации, ответственному за антитеррористическую защищенность;</w:t>
            </w:r>
          </w:p>
          <w:p w:rsidR="00493DA8" w:rsidRPr="00373392" w:rsidRDefault="00373392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 родителям (законным представителям) обучающихся о состоянии здоровья их детей;</w:t>
            </w:r>
          </w:p>
          <w:p w:rsidR="00493DA8" w:rsidRPr="00373392" w:rsidRDefault="00373392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оказание индивидуальной и групповой психологической помощи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Ч + 5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</w:tr>
      <w:tr w:rsidR="00493DA8" w:rsidRPr="0020104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б) Если эвакуироваться невозможно (при захвате в заложники):</w:t>
            </w:r>
          </w:p>
          <w:p w:rsidR="00493DA8" w:rsidRPr="00373392" w:rsidRDefault="00373392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действовать по инструкции (не противоречить террористам, вести себя спокойно и т. д.);</w:t>
            </w:r>
          </w:p>
          <w:p w:rsidR="00493DA8" w:rsidRPr="00373392" w:rsidRDefault="00373392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помощь раненым (при разрешении террориста);</w:t>
            </w:r>
          </w:p>
          <w:p w:rsidR="00493DA8" w:rsidRDefault="00373392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предотвращать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панику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возникновении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ЧС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 и административный персонал, педагогические работники</w:t>
            </w:r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лечь на пол, закрыть голову руками;</w:t>
            </w:r>
          </w:p>
          <w:p w:rsidR="00493DA8" w:rsidRPr="00373392" w:rsidRDefault="00373392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признаках газовой атаки приложить к носу и рту носовой платок или любую другую ткань или часть одежды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освобождении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493D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493DA8" w:rsidRPr="00373392" w:rsidRDefault="00373392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встречу прибывшей службы безопасности и медицинской помощи;</w:t>
            </w:r>
          </w:p>
          <w:p w:rsidR="00493DA8" w:rsidRPr="00373392" w:rsidRDefault="00373392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беспрепятственный проход на территорию и в здания сотрудникам службы безопасности и медицинской помощи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прибытии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  <w:proofErr w:type="spellEnd"/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Доложить представителям службы спасения обстановку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прибытии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+ 1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  <w:proofErr w:type="spellEnd"/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Сбор в месте работы штаба службы спасения (ФСБ, МЧС, МВД, </w:t>
            </w:r>
            <w:proofErr w:type="spellStart"/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Росгвардия</w:t>
            </w:r>
            <w:proofErr w:type="spellEnd"/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Следование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указаниям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спасения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прибытии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+ 3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медицинскую помощь пострадавшим в ЧС. Организовать вывоз тяжело пострадавших в ЧС (на транспорте, указанном в блоке 3 настоящего плана) в ближайшее медицинское учреждение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Немедленно после прибытия в ПВР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4D580B" w:rsidRDefault="004D580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Фельдшер </w:t>
            </w:r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Оказать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493DA8" w:rsidRDefault="00373392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пострадавшим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ЧС;</w:t>
            </w:r>
          </w:p>
          <w:p w:rsidR="00493DA8" w:rsidRPr="00373392" w:rsidRDefault="00373392">
            <w:pPr>
              <w:numPr>
                <w:ilvl w:val="0"/>
                <w:numId w:val="1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 (законным представителям) обучающихся, их родственникам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 прибытия в ПВР + 5 мин.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4D580B" w:rsidP="004D580B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</w:t>
            </w:r>
            <w:proofErr w:type="spellStart"/>
            <w:r w:rsidR="00373392">
              <w:rPr>
                <w:rFonts w:hAnsi="Times New Roman" w:cs="Times New Roman"/>
                <w:color w:val="000000"/>
                <w:sz w:val="24"/>
                <w:szCs w:val="24"/>
              </w:rPr>
              <w:t>сихолог</w:t>
            </w:r>
            <w:proofErr w:type="spellEnd"/>
          </w:p>
        </w:tc>
      </w:tr>
    </w:tbl>
    <w:p w:rsidR="00493DA8" w:rsidRDefault="00493DA8">
      <w:pPr>
        <w:rPr>
          <w:rFonts w:hAnsi="Times New Roman" w:cs="Times New Roman"/>
          <w:color w:val="000000"/>
          <w:sz w:val="24"/>
          <w:szCs w:val="24"/>
        </w:rPr>
      </w:pPr>
    </w:p>
    <w:p w:rsidR="00493DA8" w:rsidRPr="00373392" w:rsidRDefault="00373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>1.2.3. Вид чрезвычайной ситуации: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>обнаружение предмета, похожего на взрывное устройство</w:t>
      </w:r>
    </w:p>
    <w:p w:rsidR="00493DA8" w:rsidRPr="00373392" w:rsidRDefault="00373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>Признаки чрезвычайной ситуации: наличие на обнаруженном предмете проводов, веревок, изоляционной ленты; подозрительные звуки, щелчки, тиканье часов</w:t>
      </w:r>
    </w:p>
    <w:p w:rsidR="00493DA8" w:rsidRDefault="0037339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Алгоритм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действий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11"/>
        <w:gridCol w:w="1743"/>
        <w:gridCol w:w="3223"/>
      </w:tblGrid>
      <w:tr w:rsidR="00493D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 w:rsidP="00531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Сообщить о находке </w:t>
            </w:r>
            <w:proofErr w:type="gramStart"/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ответственному</w:t>
            </w:r>
            <w:proofErr w:type="gramEnd"/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антитеррористическую защищенность (тел. </w:t>
            </w:r>
            <w:r w:rsidR="005317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</w:t>
            </w: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Немедленно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обнаруживший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ЧС</w:t>
            </w:r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Нажать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КТС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Немедленно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Охранник</w:t>
            </w:r>
            <w:proofErr w:type="spellEnd"/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обстановку и полученную информацию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получении сигнала о ЧС + 2 мин.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  <w:proofErr w:type="spellEnd"/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Блокировать место ЧС, начать эвакуацию персонала, обучающихся и посетителей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получении сигнала о ЧС + 3 мин.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охраны</w:t>
            </w:r>
            <w:proofErr w:type="spellEnd"/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Оповестить о ЧС (позвонить в орган безопасности по телефону 101 или 112)</w:t>
            </w:r>
          </w:p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Доложить о ЧС по</w:t>
            </w:r>
            <w:r w:rsidR="005317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схеме оповещения и связи при ЧС (приложение 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получении сигнала о ЧС + 4 мин.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  <w:proofErr w:type="spellEnd"/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Проинформировать об опасности ЧС руководителей соседних учреждений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получении сигнала о ЧС + 4 мин.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Прекратить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Эвакуироваться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493DA8" w:rsidRPr="00373392" w:rsidRDefault="00373392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выстроить детей в организованную группу;</w:t>
            </w:r>
          </w:p>
          <w:p w:rsidR="00493DA8" w:rsidRDefault="00373392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взять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493DA8" w:rsidRPr="00373392" w:rsidRDefault="00373392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встать позади детей и покинуть помещение;</w:t>
            </w:r>
          </w:p>
          <w:p w:rsidR="00493DA8" w:rsidRDefault="00373392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следовать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93DA8" w:rsidRPr="00373392" w:rsidRDefault="00373392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привести детей в </w:t>
            </w:r>
            <w:proofErr w:type="gramStart"/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ближайший</w:t>
            </w:r>
            <w:proofErr w:type="gramEnd"/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ПВР (приложение 1);</w:t>
            </w:r>
          </w:p>
          <w:p w:rsidR="00493DA8" w:rsidRPr="00373392" w:rsidRDefault="00373392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перекличку по журналу (списку);</w:t>
            </w:r>
          </w:p>
          <w:p w:rsidR="00493DA8" w:rsidRPr="00373392" w:rsidRDefault="00373392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доложить о результатах эвакуации руководителю образовательной организации, ответственному за антитеррористическую защищенность;</w:t>
            </w:r>
          </w:p>
          <w:p w:rsidR="00493DA8" w:rsidRPr="00373392" w:rsidRDefault="00373392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 родителям (законным представителям) обучающихся о состоянии здоровья их детей;</w:t>
            </w:r>
          </w:p>
          <w:p w:rsidR="00493DA8" w:rsidRPr="00373392" w:rsidRDefault="00373392">
            <w:pPr>
              <w:numPr>
                <w:ilvl w:val="0"/>
                <w:numId w:val="1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оказание </w:t>
            </w: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индивидуальной и групповой психологической помощи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Немедленно при получении сигнала о ЧС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</w:tr>
      <w:tr w:rsidR="00493DA8" w:rsidRPr="0020104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Эвакуироваться согласно планам эвакуации, помочь эвакуироваться коллегам и обучающимся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Немедленно при получении сигнала о ЧС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 и административный персонал, педагогические работники, не участвующие на момент ЧС в образовательной деятельности</w:t>
            </w:r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493DA8" w:rsidRPr="00373392" w:rsidRDefault="00373392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встречу прибывшей службы спасения и медицинской помощи;</w:t>
            </w:r>
          </w:p>
          <w:p w:rsidR="00493DA8" w:rsidRPr="00373392" w:rsidRDefault="00373392">
            <w:pPr>
              <w:numPr>
                <w:ilvl w:val="0"/>
                <w:numId w:val="1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беспрепятственный проход на территорию и в здания сотрудникам службы безопасности и медицинской помощи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прибытии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  <w:proofErr w:type="spellEnd"/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Доложить представителям службы спасения обстановку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прибытии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+ 1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  <w:proofErr w:type="spellEnd"/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Если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сигнал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подтвержден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493DA8" w:rsidRDefault="00373392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возобновить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93DA8" w:rsidRPr="00373392" w:rsidRDefault="00373392">
            <w:pPr>
              <w:numPr>
                <w:ilvl w:val="0"/>
                <w:numId w:val="1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сообщить о ложной тревоге родителям (законным представителям) </w:t>
            </w:r>
            <w:proofErr w:type="gramStart"/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получении сообщения органов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</w:tr>
      <w:tr w:rsidR="00493DA8" w:rsidRPr="0020104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 сигнал не подтвержден, возобновить трудовую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получении сообщения органов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 и административный персонал, педагогические работники, не участвующие на момент ЧС в образовательной деятельности</w:t>
            </w:r>
          </w:p>
        </w:tc>
      </w:tr>
    </w:tbl>
    <w:p w:rsidR="00493DA8" w:rsidRPr="00373392" w:rsidRDefault="00493DA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93DA8" w:rsidRPr="00373392" w:rsidRDefault="00373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>1.2.4. Вид чрезвычайной ситуации: получение сообщения о минировании (письменное, электронное, по телефону)</w:t>
      </w:r>
    </w:p>
    <w:p w:rsidR="00493DA8" w:rsidRPr="00373392" w:rsidRDefault="0037339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>Признаки чрезвычайной ситуации: скрытый номер, непонятный голос говорящего, угрозы, анонимное письмо, письмо написано вырезанными буквами из печатного издания и т.п.</w:t>
      </w:r>
      <w:proofErr w:type="gramEnd"/>
    </w:p>
    <w:p w:rsidR="00493DA8" w:rsidRDefault="0037339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Алгоритм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действий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58"/>
        <w:gridCol w:w="1708"/>
        <w:gridCol w:w="3111"/>
      </w:tblGrid>
      <w:tr w:rsidR="00493D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493D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493DA8" w:rsidRPr="00373392" w:rsidRDefault="00373392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письменного</w:t>
            </w:r>
            <w:proofErr w:type="gramEnd"/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обращаться с письмом максимально осторожно. По возможности убрать его в чистый плотно закрывающийся полиэтиленовый пакет и поместить в отдельную жёсткую папку;</w:t>
            </w:r>
          </w:p>
          <w:p w:rsidR="00493DA8" w:rsidRPr="00373392" w:rsidRDefault="00373392">
            <w:pPr>
              <w:numPr>
                <w:ilvl w:val="0"/>
                <w:numId w:val="1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телефону – постараться дословно запомнить разговор и зафиксировать его на бумаге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Немедленно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сообщения</w:t>
            </w:r>
            <w:proofErr w:type="spellEnd"/>
          </w:p>
        </w:tc>
      </w:tr>
      <w:tr w:rsidR="00493D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 w:rsidP="00531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Сообщить о звонке или передать письмо (в зависимости от ситуации) </w:t>
            </w:r>
            <w:proofErr w:type="gramStart"/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ответственному</w:t>
            </w:r>
            <w:proofErr w:type="gramEnd"/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антитеррористическую защищенность (тел. </w:t>
            </w:r>
            <w:r w:rsidR="005317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</w:t>
            </w: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Немедленно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обнаруживший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ЧС</w:t>
            </w:r>
          </w:p>
        </w:tc>
      </w:tr>
      <w:tr w:rsidR="00493D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Нажать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КТС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Немедленно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Охранник</w:t>
            </w:r>
            <w:proofErr w:type="spellEnd"/>
          </w:p>
        </w:tc>
      </w:tr>
      <w:tr w:rsidR="00493D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обстановку и полученную информацию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получении сигнала о ЧС + 2 мин.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  <w:proofErr w:type="spellEnd"/>
          </w:p>
        </w:tc>
      </w:tr>
      <w:tr w:rsidR="00493D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Начать эвакуацию персонала, обучающихся и посетителей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получении сигнала о ЧС + 3 мин.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охраны</w:t>
            </w:r>
            <w:proofErr w:type="spellEnd"/>
          </w:p>
        </w:tc>
      </w:tr>
      <w:tr w:rsidR="00493D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Оповестить о ЧС (позвонить в орган безопасности по телефону 101 или 112)</w:t>
            </w:r>
          </w:p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Доложить о ЧС по схеме оповещения и связи при ЧС (приложение 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получении сигнала о ЧС + 4 мин.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  <w:proofErr w:type="spellEnd"/>
          </w:p>
        </w:tc>
      </w:tr>
      <w:tr w:rsidR="00493D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Проинформировать об опасности ЧС руководителей соседних учреждений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получении сигнала о ЧС + 4 мин.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  <w:proofErr w:type="spellEnd"/>
          </w:p>
        </w:tc>
      </w:tr>
      <w:tr w:rsidR="00493D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Прекратить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Эвакуироваться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493DA8" w:rsidRPr="00373392" w:rsidRDefault="00373392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выстроить детей в </w:t>
            </w: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организованную группу;</w:t>
            </w:r>
          </w:p>
          <w:p w:rsidR="00493DA8" w:rsidRDefault="00373392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взять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493DA8" w:rsidRPr="00373392" w:rsidRDefault="00373392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встать позади детей и покинуть помещение;</w:t>
            </w:r>
          </w:p>
          <w:p w:rsidR="00493DA8" w:rsidRDefault="00373392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следовать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93DA8" w:rsidRPr="00373392" w:rsidRDefault="00373392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привести детей в </w:t>
            </w:r>
            <w:proofErr w:type="gramStart"/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ближайший</w:t>
            </w:r>
            <w:proofErr w:type="gramEnd"/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ПВР (приложение 1);</w:t>
            </w:r>
          </w:p>
          <w:p w:rsidR="00493DA8" w:rsidRPr="00373392" w:rsidRDefault="00373392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перекличку по журналу (списку);</w:t>
            </w:r>
          </w:p>
          <w:p w:rsidR="00493DA8" w:rsidRPr="00373392" w:rsidRDefault="00373392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доложить о результатах эвакуации руководителю образовательной организации, ответственному за антитеррористическую защищенность;</w:t>
            </w:r>
          </w:p>
          <w:p w:rsidR="00493DA8" w:rsidRPr="00373392" w:rsidRDefault="00373392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 родителям (законным представителям) обучающихся о состоянии здоровья их детей;</w:t>
            </w:r>
          </w:p>
          <w:p w:rsidR="00493DA8" w:rsidRPr="00373392" w:rsidRDefault="00373392">
            <w:pPr>
              <w:numPr>
                <w:ilvl w:val="0"/>
                <w:numId w:val="2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оказание индивидуальной и групповой психологической помощи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Немедленно при получении сигнала о ЧС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</w:tr>
      <w:tr w:rsidR="00493DA8" w:rsidRPr="002010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Эвакуироваться согласно планам эвакуации, помочь эвакуироваться коллегам и обучающимся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Немедленно при получении сигнала о ЧС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 и административный персонал, педагогические работники, не участвующие на момент ЧС в образовательной деятельности</w:t>
            </w:r>
          </w:p>
        </w:tc>
      </w:tr>
      <w:tr w:rsidR="00493D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493DA8" w:rsidRPr="00373392" w:rsidRDefault="00373392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встречу прибывшей службы спасения и медицинской помощи;</w:t>
            </w:r>
          </w:p>
          <w:p w:rsidR="00493DA8" w:rsidRPr="00373392" w:rsidRDefault="00373392">
            <w:pPr>
              <w:numPr>
                <w:ilvl w:val="0"/>
                <w:numId w:val="2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беспрепятственный проход на территорию и в здания сотрудникам службы безопасности и медицинской помощи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прибытии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  <w:proofErr w:type="spellEnd"/>
          </w:p>
        </w:tc>
      </w:tr>
      <w:tr w:rsidR="00493D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Доложить представителям службы спасения обстановку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прибытии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+ 1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  <w:proofErr w:type="spellEnd"/>
          </w:p>
        </w:tc>
      </w:tr>
      <w:tr w:rsidR="00493D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Если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происшествие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подтверждено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493DA8" w:rsidRDefault="00373392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возобновить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93DA8" w:rsidRPr="00373392" w:rsidRDefault="00373392">
            <w:pPr>
              <w:numPr>
                <w:ilvl w:val="0"/>
                <w:numId w:val="2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сообщить о ложной тревоге родителям (законным представителям) </w:t>
            </w:r>
            <w:proofErr w:type="gramStart"/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При получении сообщения органов </w:t>
            </w: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Педагогические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</w:tr>
      <w:tr w:rsidR="00493DA8" w:rsidRPr="002010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Если происшествие не подтверждено, возобновить трудовую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получении сообщения органов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 и административный персонал, педагогические работники, не участвующие на момент ЧС в образовательной деятельности</w:t>
            </w:r>
          </w:p>
        </w:tc>
      </w:tr>
    </w:tbl>
    <w:p w:rsidR="00493DA8" w:rsidRPr="00373392" w:rsidRDefault="00493DA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93DA8" w:rsidRPr="00373392" w:rsidRDefault="00373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>1.2.5. Вид чрезвычайной ситуации: пожар</w:t>
      </w:r>
    </w:p>
    <w:p w:rsidR="00493DA8" w:rsidRPr="00373392" w:rsidRDefault="00373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>Признаки чрезвычайной ситуации: дым, огонь</w:t>
      </w:r>
    </w:p>
    <w:p w:rsidR="00493DA8" w:rsidRDefault="0037339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Алгоритм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действий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03"/>
        <w:gridCol w:w="1991"/>
        <w:gridCol w:w="2783"/>
      </w:tblGrid>
      <w:tr w:rsidR="00493D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Срабатывание системы пожарной сигнализации, системы оповещения (СОУЭ)</w:t>
            </w:r>
          </w:p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Оповестить о ЧС (позвонить в пожарную службу по телефону 101 или 112)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Немедленно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обнаруживший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ЧС</w:t>
            </w:r>
          </w:p>
        </w:tc>
      </w:tr>
      <w:tr w:rsidR="00493DA8" w:rsidRPr="0053170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 о ЧС охраннику, ответственному за пожарную безопасность (тел</w:t>
            </w:r>
            <w:r w:rsidR="005317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_________________</w:t>
            </w: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493D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493D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Отключить электроснабжение, открыть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запасные выходы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получении сигнала о ЧС + 1 мин.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Охранники</w:t>
            </w:r>
            <w:proofErr w:type="spellEnd"/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обстановку в зоне ЧС. Доложить о ЧС по</w:t>
            </w:r>
            <w:r w:rsidR="005317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схеме оповещения и связи при ЧС (приложение 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получении сигнала о ЧС + 1 мин.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Прекратить образовательную деятельность. Оценить обстановку. Действовать по плану «а» или «б».</w:t>
            </w:r>
          </w:p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эвакуироваться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493DA8" w:rsidRDefault="00373392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отключить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электроснабжение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93DA8" w:rsidRPr="00373392" w:rsidRDefault="00373392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закрыть окна, двери (по </w:t>
            </w: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необходимости;</w:t>
            </w:r>
          </w:p>
          <w:p w:rsidR="00493DA8" w:rsidRDefault="00373392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надеть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СИЗ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493DA8" w:rsidRPr="00373392" w:rsidRDefault="00373392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выстроить детей в организованную группу;</w:t>
            </w:r>
          </w:p>
          <w:p w:rsidR="00493DA8" w:rsidRPr="00531706" w:rsidRDefault="00373392" w:rsidP="00531706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взять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493DA8" w:rsidRPr="00373392" w:rsidRDefault="00373392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встать позади детей и покинуть помещение;</w:t>
            </w:r>
          </w:p>
          <w:p w:rsidR="00493DA8" w:rsidRDefault="00373392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следовать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93DA8" w:rsidRPr="00373392" w:rsidRDefault="00373392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привести 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зимнее время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ПВР (приложение 1), летнее – спортивная (эвакуационная) площадка;</w:t>
            </w:r>
          </w:p>
          <w:p w:rsidR="00493DA8" w:rsidRPr="00373392" w:rsidRDefault="00373392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перекличку по журналу (списку);</w:t>
            </w:r>
          </w:p>
          <w:p w:rsidR="00493DA8" w:rsidRPr="00373392" w:rsidRDefault="00373392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доложить о результатах эвакуации руководителю образовательной организации, ответственному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пожарную безопасность;</w:t>
            </w:r>
          </w:p>
          <w:p w:rsidR="00493DA8" w:rsidRPr="00373392" w:rsidRDefault="00373392">
            <w:pPr>
              <w:numPr>
                <w:ilvl w:val="0"/>
                <w:numId w:val="2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выполнять указания ответственного за пожарную безопасность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 получении сигнала о ЧС + 6 мин.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б)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Если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эвакуироваться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невозможно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493DA8" w:rsidRPr="00373392" w:rsidRDefault="00373392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найти помещение, в котором нет пожара и его признаков;</w:t>
            </w:r>
          </w:p>
          <w:p w:rsidR="00493DA8" w:rsidRPr="00373392" w:rsidRDefault="00373392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плотно закрыть дверь, подложить под нее вещи;</w:t>
            </w:r>
          </w:p>
          <w:p w:rsidR="00493DA8" w:rsidRDefault="00373392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эвакуационной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лестницы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93DA8" w:rsidRPr="00373392" w:rsidRDefault="00373392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позвонить </w:t>
            </w:r>
            <w:proofErr w:type="gramStart"/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ответственному</w:t>
            </w:r>
            <w:proofErr w:type="gramEnd"/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пожарную безопасности и доложить о сложившейся обстановке;</w:t>
            </w:r>
          </w:p>
          <w:p w:rsidR="00493DA8" w:rsidRPr="00373392" w:rsidRDefault="00373392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постараться успокоить детей, чтобы избежать паники;</w:t>
            </w:r>
          </w:p>
          <w:p w:rsidR="00493DA8" w:rsidRPr="00373392" w:rsidRDefault="00373392">
            <w:pPr>
              <w:numPr>
                <w:ilvl w:val="0"/>
                <w:numId w:val="2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наличии дыма – сесть (лечь) на пол, использовать в качестве масок личные вещи (майки, блузки, смоченные водой)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Немедленно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сигнала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493D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3DA8" w:rsidRPr="0020104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Оценить обстановку. При возможности эвакуироваться, помочь эвакуироваться коллегам и обучающимся. При невозможности эвакуироваться: </w:t>
            </w:r>
          </w:p>
          <w:p w:rsidR="00493DA8" w:rsidRDefault="00373392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найти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93DA8" w:rsidRPr="00373392" w:rsidRDefault="00373392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сообщить, где находитесь, </w:t>
            </w:r>
            <w:proofErr w:type="gramStart"/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ответственному</w:t>
            </w:r>
            <w:proofErr w:type="gramEnd"/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пожарную безопасность;</w:t>
            </w:r>
          </w:p>
          <w:p w:rsidR="00493DA8" w:rsidRDefault="00373392">
            <w:pPr>
              <w:numPr>
                <w:ilvl w:val="0"/>
                <w:numId w:val="2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дождаться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Немедленно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сигнала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Технический и административный персонал, педагогические работники, не участвующие на момент </w:t>
            </w: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ЧС в образовательной деятельности</w:t>
            </w:r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Осуществлять </w:t>
            </w:r>
            <w:proofErr w:type="gramStart"/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проведением эвакуации обучающихся, работников, ценных документов</w:t>
            </w:r>
            <w:r w:rsidRPr="00373392">
              <w:rPr>
                <w:lang w:val="ru-RU"/>
              </w:rPr>
              <w:br/>
            </w: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эвакуационную площадку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получении сигнала о ЧС + 6 мин.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493DA8" w:rsidRPr="00373392" w:rsidRDefault="00373392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встречу прибывшей пожарной службы и медицинской помощи;</w:t>
            </w:r>
          </w:p>
          <w:p w:rsidR="00493DA8" w:rsidRPr="00373392" w:rsidRDefault="00373392">
            <w:pPr>
              <w:numPr>
                <w:ilvl w:val="0"/>
                <w:numId w:val="2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беспрепятственный проход на территорию и в здания сотрудникам службы безопасности и медицинской помощи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прибытии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Доложить представителям пожарной службы обстановку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прибытии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+ 1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медицинскую помощь пострадавшим в ЧС. Организовать вывоз тяжело пострадавших в ЧС (на транспорте, указанном в блоке 3 настоящего плана) в ближайшее медицинское учреждение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Немедленно после прибытия на эвакуационную площадку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4D580B" w:rsidRDefault="004D58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фельдшер</w:t>
            </w:r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Оказать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493DA8" w:rsidRDefault="00373392">
            <w:pPr>
              <w:numPr>
                <w:ilvl w:val="0"/>
                <w:numId w:val="2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пострадавшим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ЧС;</w:t>
            </w:r>
          </w:p>
          <w:p w:rsidR="00493DA8" w:rsidRPr="00373392" w:rsidRDefault="00373392">
            <w:pPr>
              <w:numPr>
                <w:ilvl w:val="0"/>
                <w:numId w:val="2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 (законным представителям) обучающихся, их родственникам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 прибытия на эвакуационную площадку + 5 мин.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4D580B" w:rsidP="004D58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</w:t>
            </w:r>
            <w:proofErr w:type="spellStart"/>
            <w:r w:rsidR="00373392">
              <w:rPr>
                <w:rFonts w:hAnsi="Times New Roman" w:cs="Times New Roman"/>
                <w:color w:val="000000"/>
                <w:sz w:val="24"/>
                <w:szCs w:val="24"/>
              </w:rPr>
              <w:t>сихолог</w:t>
            </w:r>
            <w:proofErr w:type="spellEnd"/>
          </w:p>
        </w:tc>
      </w:tr>
    </w:tbl>
    <w:p w:rsidR="00493DA8" w:rsidRPr="004D580B" w:rsidRDefault="00493DA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93DA8" w:rsidRPr="00373392" w:rsidRDefault="00373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>* Порядок действий может меняться при сочетании двух и более видов чрезвычайных ситуаций.</w:t>
      </w:r>
    </w:p>
    <w:p w:rsidR="00493DA8" w:rsidRPr="00373392" w:rsidRDefault="00493DA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93DA8" w:rsidRPr="00373392" w:rsidRDefault="003733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3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Блок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373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МЕТОДИЧЕСКИЙ</w:t>
      </w:r>
    </w:p>
    <w:p w:rsidR="00493DA8" w:rsidRPr="00373392" w:rsidRDefault="00373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3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Критерии эффективности действий в зоне чрезвычайной ситуации</w:t>
      </w:r>
    </w:p>
    <w:p w:rsidR="00493DA8" w:rsidRPr="00373392" w:rsidRDefault="00373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2.1.1. Оценка эффективности действий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>персонала при различных видах чрезвычайных ситуаций</w:t>
      </w:r>
    </w:p>
    <w:p w:rsidR="00493DA8" w:rsidRPr="00373392" w:rsidRDefault="00373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>Эффективность действий, необходимость доработки и изменения антикризисного плана оценивается: 15 балло</w:t>
      </w:r>
      <w:proofErr w:type="gramStart"/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>в–</w:t>
      </w:r>
      <w:proofErr w:type="gramEnd"/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 не требует доработок, 9–10 баллов – необходимо скорректировать отдельные положения, 6–9 баллов – необходимо скорректировать больше половины плана, 5–0 – план необходимо пересмотреть полностью.</w:t>
      </w:r>
    </w:p>
    <w:p w:rsidR="00493DA8" w:rsidRDefault="0037339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Целевые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показатели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01"/>
        <w:gridCol w:w="3233"/>
        <w:gridCol w:w="2043"/>
      </w:tblGrid>
      <w:tr w:rsidR="00493D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  <w:proofErr w:type="spellEnd"/>
          </w:p>
        </w:tc>
      </w:tr>
      <w:tr w:rsidR="00493DA8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Готовность персонала к выполнению действий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нарушений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</w:tr>
      <w:tr w:rsidR="00493DA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493D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Имеются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незначительные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нарушения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балла</w:t>
            </w:r>
            <w:proofErr w:type="spellEnd"/>
          </w:p>
        </w:tc>
      </w:tr>
      <w:tr w:rsidR="00493DA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493D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Имеются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грубые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нарушения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Вычитаются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</w:tr>
      <w:tr w:rsidR="00493DA8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Исполнительская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замечаний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</w:tr>
      <w:tr w:rsidR="00493DA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493D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Незначительные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нарушения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балла</w:t>
            </w:r>
            <w:proofErr w:type="spellEnd"/>
          </w:p>
        </w:tc>
      </w:tr>
      <w:tr w:rsidR="00493DA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493D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значительными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замечаниями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Вычитаются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</w:tr>
      <w:tr w:rsidR="00493DA8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алгоритмов действий при ЧС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</w:tr>
      <w:tr w:rsidR="00493DA8">
        <w:trPr>
          <w:trHeight w:val="263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493D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80%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99%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балла</w:t>
            </w:r>
            <w:proofErr w:type="spellEnd"/>
          </w:p>
        </w:tc>
      </w:tr>
      <w:tr w:rsidR="00493DA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493D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50%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79%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балла</w:t>
            </w:r>
            <w:proofErr w:type="spellEnd"/>
          </w:p>
        </w:tc>
      </w:tr>
      <w:tr w:rsidR="00493DA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493D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1–2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балла</w:t>
            </w:r>
            <w:proofErr w:type="spellEnd"/>
          </w:p>
        </w:tc>
      </w:tr>
    </w:tbl>
    <w:p w:rsidR="00493DA8" w:rsidRDefault="00373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>2.1.2. Оценка действий антикризисной команды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>при различных видах чрезвычайных ситуаций</w:t>
      </w:r>
    </w:p>
    <w:p w:rsidR="00954523" w:rsidRPr="00373392" w:rsidRDefault="00954523" w:rsidP="0095452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>Эффективность действий, необходимость доработки и изменения антикризисного плана оценивается: 15 балло</w:t>
      </w:r>
      <w:proofErr w:type="gramStart"/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>в–</w:t>
      </w:r>
      <w:proofErr w:type="gramEnd"/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 не требует доработок, 9–10 баллов – необходимо скорректировать отдельные положения, 6–9 баллов – необходимо скорректировать больше половины плана, 5–0 – план необходимо пересмотреть полностью.</w:t>
      </w:r>
    </w:p>
    <w:p w:rsidR="00954523" w:rsidRDefault="00954523" w:rsidP="00954523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Целевые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показатели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99"/>
        <w:gridCol w:w="2957"/>
        <w:gridCol w:w="1921"/>
      </w:tblGrid>
      <w:tr w:rsidR="00954523" w:rsidTr="00531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523" w:rsidRDefault="00954523" w:rsidP="005317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523" w:rsidRDefault="00954523" w:rsidP="005317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523" w:rsidRDefault="00954523" w:rsidP="005317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  <w:proofErr w:type="spellEnd"/>
          </w:p>
        </w:tc>
      </w:tr>
      <w:tr w:rsidR="00954523" w:rsidTr="00531706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523" w:rsidRPr="00373392" w:rsidRDefault="00954523" w:rsidP="009545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Готовность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антикризисной команды </w:t>
            </w: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выполнению действий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523" w:rsidRDefault="00954523" w:rsidP="005317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нарушений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523" w:rsidRDefault="00954523" w:rsidP="005317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</w:tr>
      <w:tr w:rsidR="00954523" w:rsidTr="00531706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523" w:rsidRDefault="00954523" w:rsidP="005317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523" w:rsidRDefault="00954523" w:rsidP="005317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Имеются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незначительные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нарушения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523" w:rsidRDefault="00954523" w:rsidP="005317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балла</w:t>
            </w:r>
            <w:proofErr w:type="spellEnd"/>
          </w:p>
        </w:tc>
      </w:tr>
      <w:tr w:rsidR="00954523" w:rsidTr="00531706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523" w:rsidRDefault="00954523" w:rsidP="005317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523" w:rsidRDefault="00954523" w:rsidP="005317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Имеются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грубые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нарушения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523" w:rsidRDefault="00954523" w:rsidP="005317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Вычитаются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</w:tr>
      <w:tr w:rsidR="00954523" w:rsidTr="00531706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523" w:rsidRDefault="00954523" w:rsidP="005317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Исполнительская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523" w:rsidRDefault="00954523" w:rsidP="005317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замечаний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523" w:rsidRDefault="00954523" w:rsidP="005317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</w:tr>
      <w:tr w:rsidR="00954523" w:rsidTr="00531706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523" w:rsidRDefault="00954523" w:rsidP="005317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523" w:rsidRDefault="00954523" w:rsidP="005317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Незначительные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нарушения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523" w:rsidRDefault="00954523" w:rsidP="005317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балла</w:t>
            </w:r>
            <w:proofErr w:type="spellEnd"/>
          </w:p>
        </w:tc>
      </w:tr>
      <w:tr w:rsidR="00954523" w:rsidTr="00531706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523" w:rsidRDefault="00954523" w:rsidP="005317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523" w:rsidRDefault="00954523" w:rsidP="005317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значительными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замечаниями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523" w:rsidRDefault="00954523" w:rsidP="005317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Вычитаются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</w:tr>
      <w:tr w:rsidR="00954523" w:rsidTr="00531706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523" w:rsidRPr="00373392" w:rsidRDefault="00954523" w:rsidP="00531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алгоритмов действий при ЧС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523" w:rsidRDefault="00954523" w:rsidP="005317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523" w:rsidRDefault="00954523" w:rsidP="005317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</w:tr>
      <w:tr w:rsidR="00954523" w:rsidTr="00531706">
        <w:trPr>
          <w:trHeight w:val="263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523" w:rsidRDefault="00954523" w:rsidP="005317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523" w:rsidRDefault="00954523" w:rsidP="005317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80%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99%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523" w:rsidRDefault="00954523" w:rsidP="005317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балла</w:t>
            </w:r>
            <w:proofErr w:type="spellEnd"/>
          </w:p>
        </w:tc>
      </w:tr>
      <w:tr w:rsidR="00954523" w:rsidTr="00531706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523" w:rsidRDefault="00954523" w:rsidP="005317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523" w:rsidRDefault="00954523" w:rsidP="005317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50%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79%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523" w:rsidRDefault="00954523" w:rsidP="005317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балла</w:t>
            </w:r>
            <w:proofErr w:type="spellEnd"/>
          </w:p>
        </w:tc>
      </w:tr>
      <w:tr w:rsidR="00954523" w:rsidTr="00531706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523" w:rsidRDefault="00954523" w:rsidP="005317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523" w:rsidRDefault="00954523" w:rsidP="005317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523" w:rsidRDefault="00954523" w:rsidP="005317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1–2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балла</w:t>
            </w:r>
            <w:proofErr w:type="spellEnd"/>
          </w:p>
        </w:tc>
      </w:tr>
    </w:tbl>
    <w:p w:rsidR="00493DA8" w:rsidRDefault="0037339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73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Критерии по определению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73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сортировке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73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медицинских и психологических травм</w:t>
      </w:r>
    </w:p>
    <w:p w:rsidR="00493DA8" w:rsidRPr="004D580B" w:rsidRDefault="0095452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4523">
        <w:rPr>
          <w:rFonts w:hAnsi="Times New Roman" w:cs="Times New Roman"/>
          <w:bCs/>
          <w:color w:val="000000"/>
          <w:sz w:val="24"/>
          <w:szCs w:val="24"/>
          <w:lang w:val="ru-RU"/>
        </w:rPr>
        <w:t>Разрабатываются фельдшером и педагог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о</w:t>
      </w:r>
      <w:r w:rsidRPr="00954523">
        <w:rPr>
          <w:rFonts w:hAnsi="Times New Roman" w:cs="Times New Roman"/>
          <w:bCs/>
          <w:color w:val="000000"/>
          <w:sz w:val="24"/>
          <w:szCs w:val="24"/>
          <w:lang w:val="ru-RU"/>
        </w:rPr>
        <w:t>м-психологом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.</w:t>
      </w:r>
    </w:p>
    <w:p w:rsidR="00493DA8" w:rsidRPr="00373392" w:rsidRDefault="00493DA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93DA8" w:rsidRPr="00373392" w:rsidRDefault="003733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3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Блок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373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РЕСУРСНЫЙ</w:t>
      </w:r>
    </w:p>
    <w:p w:rsidR="00493DA8" w:rsidRPr="00373392" w:rsidRDefault="00373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3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Ресурсы образовательной организации</w:t>
      </w:r>
    </w:p>
    <w:p w:rsidR="00493DA8" w:rsidRDefault="0037339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3.1.1.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Материально-технические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ресурсы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56"/>
        <w:gridCol w:w="3599"/>
        <w:gridCol w:w="2822"/>
      </w:tblGrid>
      <w:tr w:rsidR="00493D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8" w:rsidRDefault="003733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8" w:rsidRDefault="003733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8" w:rsidRDefault="003733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  <w:proofErr w:type="spellEnd"/>
          </w:p>
        </w:tc>
      </w:tr>
      <w:tr w:rsidR="00493DA8">
        <w:trPr>
          <w:trHeight w:val="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Технические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  <w:proofErr w:type="spellEnd"/>
          </w:p>
        </w:tc>
      </w:tr>
      <w:tr w:rsidR="00493DA8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 охраны (1-й этаж, возле главного входа в здание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493DA8" w:rsidRPr="00201042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СОУЭ 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типа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Включается самостоятельно при срабатывании КТС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Сигнал охватывает все здание МБОУ </w:t>
            </w:r>
            <w:r w:rsidR="009545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НШДС </w:t>
            </w:r>
            <w:proofErr w:type="gramStart"/>
            <w:r w:rsidR="009545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="009545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Калиновка</w:t>
            </w:r>
          </w:p>
        </w:tc>
      </w:tr>
      <w:tr w:rsidR="00493DA8">
        <w:trPr>
          <w:trHeight w:val="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8" w:rsidRDefault="0037339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Территория</w:t>
            </w:r>
            <w:proofErr w:type="spellEnd"/>
          </w:p>
        </w:tc>
      </w:tr>
      <w:tr w:rsidR="00493DA8" w:rsidRPr="00201042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8" w:rsidRPr="00373392" w:rsidRDefault="00373392">
            <w:pPr>
              <w:rPr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Место сбора при эвакуации </w:t>
            </w:r>
            <w:proofErr w:type="gramStart"/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–с</w:t>
            </w:r>
            <w:proofErr w:type="gramEnd"/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портивная площадка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8" w:rsidRPr="00373392" w:rsidRDefault="00373392">
            <w:pPr>
              <w:rPr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Расположена в </w:t>
            </w:r>
            <w:r w:rsidR="005317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восточной</w:t>
            </w: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части территории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НШДС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Калиновка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8" w:rsidRPr="00373392" w:rsidRDefault="00373392">
            <w:pPr>
              <w:rPr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Используется как место эвакуации при пожаре</w:t>
            </w:r>
          </w:p>
        </w:tc>
      </w:tr>
    </w:tbl>
    <w:p w:rsidR="00493DA8" w:rsidRDefault="0037339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Кадровые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ресурсы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17"/>
        <w:gridCol w:w="3961"/>
        <w:gridCol w:w="1376"/>
        <w:gridCol w:w="1723"/>
      </w:tblGrid>
      <w:tr w:rsidR="00493DA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Ф. И. О.,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Курируемое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Телефон</w:t>
            </w:r>
            <w:proofErr w:type="spellEnd"/>
          </w:p>
        </w:tc>
      </w:tr>
      <w:tr w:rsidR="00493D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493D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493D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служебный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мобильный</w:t>
            </w:r>
            <w:proofErr w:type="spellEnd"/>
          </w:p>
        </w:tc>
      </w:tr>
      <w:tr w:rsidR="00493DA8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Административный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персонал</w:t>
            </w:r>
            <w:proofErr w:type="spellEnd"/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531706" w:rsidRDefault="00531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И.В. Евсеева, 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Связь с органами безопасности, </w:t>
            </w:r>
            <w:proofErr w:type="spellStart"/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медслужбой</w:t>
            </w:r>
            <w:proofErr w:type="spellEnd"/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531706" w:rsidRDefault="00531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59-6-41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531706" w:rsidRDefault="00531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914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318-78-26</w:t>
            </w:r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531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Тумали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531706" w:rsidRDefault="00531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59-6-41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531706" w:rsidRDefault="00531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4)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419-77-27</w:t>
            </w:r>
          </w:p>
        </w:tc>
      </w:tr>
      <w:tr w:rsidR="00493DA8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персонал</w:t>
            </w:r>
            <w:proofErr w:type="spellEnd"/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4D58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317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Н.А. Тимошенко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Эвакуация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531706" w:rsidRDefault="00531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59-6-41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531706" w:rsidRDefault="00531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4)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176-56-75</w:t>
            </w:r>
          </w:p>
        </w:tc>
      </w:tr>
      <w:tr w:rsidR="00493DA8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Технический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персонал</w:t>
            </w:r>
            <w:proofErr w:type="spellEnd"/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531706" w:rsidP="005317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А.Г.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Нацвин</w:t>
            </w:r>
            <w:proofErr w:type="spellEnd"/>
            <w:r w:rsidR="0037339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373392">
              <w:rPr>
                <w:rFonts w:hAnsi="Times New Roman" w:cs="Times New Roman"/>
                <w:color w:val="000000"/>
                <w:sz w:val="24"/>
                <w:szCs w:val="24"/>
              </w:rPr>
              <w:t>сторож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531706" w:rsidRDefault="00531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59-6-41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531706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 w:rsidR="00531706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="005317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  <w:r w:rsidR="0053170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4) </w:t>
            </w:r>
            <w:r w:rsidR="005317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400-52-32</w:t>
            </w:r>
          </w:p>
        </w:tc>
      </w:tr>
      <w:tr w:rsidR="00493D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531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А.Г.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Мутьев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сторож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531706" w:rsidRDefault="00531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59-6-41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08668B" w:rsidRDefault="00531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(</w:t>
            </w:r>
            <w:r w:rsidR="000866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  <w:r w:rsidR="000866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4) </w:t>
            </w:r>
            <w:r w:rsidR="000866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290-52-26</w:t>
            </w:r>
          </w:p>
        </w:tc>
      </w:tr>
    </w:tbl>
    <w:p w:rsidR="00493DA8" w:rsidRDefault="0037339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Внешние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ресурсы</w:t>
      </w:r>
      <w:proofErr w:type="spellEnd"/>
    </w:p>
    <w:p w:rsidR="00493DA8" w:rsidRDefault="0037339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3.2.1.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Материально-технические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ресурсы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05"/>
        <w:gridCol w:w="4855"/>
        <w:gridCol w:w="1517"/>
      </w:tblGrid>
      <w:tr w:rsidR="000866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8" w:rsidRDefault="003733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8" w:rsidRDefault="003733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8" w:rsidRDefault="003733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  <w:proofErr w:type="spellEnd"/>
          </w:p>
        </w:tc>
      </w:tr>
      <w:tr w:rsidR="00493DA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Здания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помещения</w:t>
            </w:r>
            <w:proofErr w:type="spellEnd"/>
          </w:p>
        </w:tc>
      </w:tr>
      <w:tr w:rsidR="0008668B" w:rsidRPr="00531706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8" w:rsidRPr="00373392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 эвакуации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ПВР № 1 на</w:t>
            </w:r>
            <w:r w:rsidR="009545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8" w:rsidRPr="00954523" w:rsidRDefault="000866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ФАП </w:t>
            </w:r>
            <w:r w:rsidR="00373392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73392"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площадью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40</w:t>
            </w:r>
            <w:r w:rsidR="00373392"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кв. м, расположенных по адресу: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 Калиновка</w:t>
            </w:r>
            <w:r w:rsidR="00373392"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Таёж</w:t>
            </w:r>
            <w:r w:rsidR="00373392" w:rsidRPr="000866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ная, д</w:t>
            </w:r>
            <w:r w:rsidR="00954523" w:rsidRPr="000866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9545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8" w:rsidRPr="00373392" w:rsidRDefault="000866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493DA8" w:rsidRDefault="00373392">
      <w:pPr>
        <w:rPr>
          <w:rFonts w:hAnsi="Times New Roman" w:cs="Times New Roman"/>
          <w:color w:val="000000"/>
          <w:sz w:val="24"/>
          <w:szCs w:val="24"/>
        </w:rPr>
      </w:pPr>
      <w:r>
        <w:br/>
      </w:r>
    </w:p>
    <w:p w:rsidR="00493DA8" w:rsidRPr="00201042" w:rsidRDefault="0037339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42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</w:p>
    <w:p w:rsidR="00493DA8" w:rsidRPr="00373392" w:rsidRDefault="003733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3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73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пунктов временного размещения и маршруты движения к ним</w:t>
      </w:r>
    </w:p>
    <w:p w:rsidR="00493DA8" w:rsidRDefault="00493DA8"/>
    <w:p w:rsidR="00493DA8" w:rsidRDefault="00493DA8">
      <w:pPr>
        <w:rPr>
          <w:rFonts w:hAnsi="Times New Roman" w:cs="Times New Roman"/>
          <w:color w:val="000000"/>
          <w:sz w:val="24"/>
          <w:szCs w:val="24"/>
        </w:rPr>
      </w:pPr>
    </w:p>
    <w:p w:rsidR="00493DA8" w:rsidRPr="00373392" w:rsidRDefault="0037339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</w:p>
    <w:p w:rsidR="00493DA8" w:rsidRPr="00373392" w:rsidRDefault="003733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33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Схема оповещения и связи при ЧС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46"/>
        <w:gridCol w:w="497"/>
        <w:gridCol w:w="301"/>
        <w:gridCol w:w="301"/>
        <w:gridCol w:w="497"/>
        <w:gridCol w:w="636"/>
        <w:gridCol w:w="633"/>
        <w:gridCol w:w="3180"/>
        <w:gridCol w:w="330"/>
        <w:gridCol w:w="156"/>
      </w:tblGrid>
      <w:tr w:rsidR="00493DA8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493D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3DA8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493D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493D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493D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493D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493D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493D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3DA8" w:rsidRPr="0008668B">
        <w:tc>
          <w:tcPr>
            <w:tcW w:w="0" w:type="auto"/>
            <w:gridSpan w:val="8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08668B" w:rsidRDefault="003733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66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образовательной организации</w:t>
            </w:r>
            <w:r w:rsidRPr="0008668B">
              <w:rPr>
                <w:lang w:val="ru-RU"/>
              </w:rPr>
              <w:br/>
            </w:r>
            <w:r w:rsidRPr="000866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</w:t>
            </w:r>
            <w:r w:rsidR="0008668B" w:rsidRPr="000866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0866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89143187826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08668B" w:rsidRDefault="00493D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08668B" w:rsidRDefault="00493D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93DA8" w:rsidRPr="0008668B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08668B" w:rsidRDefault="00493D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08668B" w:rsidRDefault="00493D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08668B" w:rsidRDefault="00493D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08668B" w:rsidRDefault="00493D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08668B" w:rsidRDefault="00493D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08668B" w:rsidRDefault="00493D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93DA8" w:rsidRPr="0020104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08668B" w:rsidRDefault="00373392" w:rsidP="0008668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66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Секретарь</w:t>
            </w:r>
            <w:r w:rsidRPr="0008668B">
              <w:rPr>
                <w:lang w:val="ru-RU"/>
              </w:rPr>
              <w:br/>
            </w:r>
            <w:r w:rsidRPr="000866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Тел.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08668B" w:rsidRDefault="00493D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3733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Представитель органа управления образованием </w:t>
            </w:r>
          </w:p>
          <w:p w:rsidR="00493DA8" w:rsidRPr="00373392" w:rsidRDefault="003733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</w:t>
            </w:r>
            <w:r w:rsidR="000866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493D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493D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93DA8" w:rsidRPr="00201042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493D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493D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493D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493D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493D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493D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493D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93D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2010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  <w:p w:rsidR="00493DA8" w:rsidRPr="00373392" w:rsidRDefault="003733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</w:t>
            </w:r>
            <w:r w:rsidR="000866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373392" w:rsidRDefault="00493D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3733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493D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493D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493D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Default="00493D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93DA8" w:rsidRDefault="00493DA8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93DA8" w:rsidRDefault="00493DA8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93DA8" w:rsidRDefault="00493DA8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93DA8" w:rsidRDefault="00493DA8">
      <w:pPr>
        <w:rPr>
          <w:rFonts w:hAnsi="Times New Roman" w:cs="Times New Roman"/>
          <w:color w:val="000000"/>
          <w:sz w:val="24"/>
          <w:szCs w:val="24"/>
        </w:rPr>
      </w:pPr>
    </w:p>
    <w:p w:rsidR="00493DA8" w:rsidRDefault="0037339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Антикризисный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составил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94"/>
        <w:gridCol w:w="1230"/>
        <w:gridCol w:w="156"/>
      </w:tblGrid>
      <w:tr w:rsidR="00493D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8" w:rsidRDefault="003733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8" w:rsidRDefault="005317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73392">
              <w:br/>
            </w:r>
            <w:r w:rsidR="00373392">
              <w:rPr>
                <w:rFonts w:hAnsi="Times New Roman" w:cs="Times New Roman"/>
                <w:color w:val="000000"/>
                <w:sz w:val="24"/>
                <w:szCs w:val="24"/>
              </w:rPr>
              <w:t>26.09.2022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8" w:rsidRDefault="005317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7339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493DA8" w:rsidRDefault="00493DA8">
      <w:pPr>
        <w:rPr>
          <w:rFonts w:hAnsi="Times New Roman" w:cs="Times New Roman"/>
          <w:color w:val="000000"/>
          <w:sz w:val="24"/>
          <w:szCs w:val="24"/>
        </w:rPr>
      </w:pPr>
    </w:p>
    <w:p w:rsidR="00493DA8" w:rsidRPr="00373392" w:rsidRDefault="00373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>Эффективность действий, необходимость доработки и изменения антикризисного плана оцени</w:t>
      </w:r>
      <w:proofErr w:type="gramStart"/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>л(</w:t>
      </w:r>
      <w:proofErr w:type="gramEnd"/>
      <w:r w:rsidRPr="00373392">
        <w:rPr>
          <w:rFonts w:hAnsi="Times New Roman" w:cs="Times New Roman"/>
          <w:color w:val="000000"/>
          <w:sz w:val="24"/>
          <w:szCs w:val="24"/>
          <w:lang w:val="ru-RU"/>
        </w:rPr>
        <w:t>и):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98"/>
        <w:gridCol w:w="1230"/>
        <w:gridCol w:w="1249"/>
      </w:tblGrid>
      <w:tr w:rsidR="00493DA8" w:rsidRPr="0095452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8" w:rsidRPr="00954523" w:rsidRDefault="00373392" w:rsidP="009545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45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 w:rsidR="009545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НШДС </w:t>
            </w:r>
            <w:proofErr w:type="gramStart"/>
            <w:r w:rsidR="009545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="009545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Калиновка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8" w:rsidRPr="00954523" w:rsidRDefault="005317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10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73392" w:rsidRPr="00954523">
              <w:rPr>
                <w:lang w:val="ru-RU"/>
              </w:rPr>
              <w:br/>
            </w:r>
            <w:r w:rsidR="00373392" w:rsidRPr="009545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26.09.2022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8" w:rsidRPr="00531706" w:rsidRDefault="00531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И.В. Евсеева</w:t>
            </w:r>
          </w:p>
        </w:tc>
      </w:tr>
      <w:tr w:rsidR="00493DA8" w:rsidRPr="0008668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8" w:rsidRPr="00373392" w:rsidRDefault="00373392" w:rsidP="000866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Представитель антикризисного подразделения администрации МО </w:t>
            </w:r>
            <w:r w:rsidR="000866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с. </w:t>
            </w:r>
            <w:proofErr w:type="spellStart"/>
            <w:r w:rsidR="000866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Богородско</w:t>
            </w:r>
            <w:proofErr w:type="gramStart"/>
            <w:r w:rsidR="000866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proofErr w:type="spellEnd"/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proofErr w:type="gramEnd"/>
            <w:r w:rsidRPr="003733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специалист по ГО и ЧС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8" w:rsidRPr="0008668B" w:rsidRDefault="005317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73392" w:rsidRPr="0008668B">
              <w:rPr>
                <w:lang w:val="ru-RU"/>
              </w:rPr>
              <w:br/>
            </w:r>
            <w:r w:rsidR="00373392" w:rsidRPr="000866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26.09.2022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8" w:rsidRPr="00531706" w:rsidRDefault="00531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493DA8" w:rsidRPr="0008668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8" w:rsidRPr="00954523" w:rsidRDefault="009545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8" w:rsidRPr="00954523" w:rsidRDefault="009545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DA8" w:rsidRPr="00954523" w:rsidRDefault="009545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493DA8" w:rsidRPr="0008668B" w:rsidRDefault="003733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668B">
        <w:rPr>
          <w:rFonts w:hAnsi="Times New Roman" w:cs="Times New Roman"/>
          <w:color w:val="000000"/>
          <w:sz w:val="24"/>
          <w:szCs w:val="24"/>
          <w:lang w:val="ru-RU"/>
        </w:rPr>
        <w:t xml:space="preserve">С антикризисным планом </w:t>
      </w:r>
      <w:proofErr w:type="gramStart"/>
      <w:r w:rsidRPr="0008668B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08668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4"/>
        <w:gridCol w:w="156"/>
        <w:gridCol w:w="156"/>
      </w:tblGrid>
      <w:tr w:rsidR="00493DA8" w:rsidRPr="0008668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08668B" w:rsidRDefault="00373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66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Повар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954523" w:rsidRDefault="009545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954523" w:rsidRDefault="009545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</w:t>
            </w:r>
          </w:p>
        </w:tc>
      </w:tr>
      <w:tr w:rsidR="00493DA8" w:rsidRPr="0008668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08668B" w:rsidRDefault="00373392" w:rsidP="0008668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866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08668B" w:rsidRDefault="00493D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3DA8" w:rsidRPr="0008668B" w:rsidRDefault="00493D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93DA8" w:rsidRPr="0008668B" w:rsidRDefault="00493DA8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sectPr w:rsidR="00493DA8" w:rsidRPr="0008668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620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B62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A71A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531F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066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B806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E12D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BB41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3B75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AE77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F410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643C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5824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B208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5C14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3206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4722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F311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9D58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AD6C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F975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546C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1D6B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533F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8409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A14F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9D20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23"/>
  </w:num>
  <w:num w:numId="4">
    <w:abstractNumId w:val="3"/>
  </w:num>
  <w:num w:numId="5">
    <w:abstractNumId w:val="5"/>
  </w:num>
  <w:num w:numId="6">
    <w:abstractNumId w:val="9"/>
  </w:num>
  <w:num w:numId="7">
    <w:abstractNumId w:val="24"/>
  </w:num>
  <w:num w:numId="8">
    <w:abstractNumId w:val="1"/>
  </w:num>
  <w:num w:numId="9">
    <w:abstractNumId w:val="26"/>
  </w:num>
  <w:num w:numId="10">
    <w:abstractNumId w:val="14"/>
  </w:num>
  <w:num w:numId="11">
    <w:abstractNumId w:val="11"/>
  </w:num>
  <w:num w:numId="12">
    <w:abstractNumId w:val="21"/>
  </w:num>
  <w:num w:numId="13">
    <w:abstractNumId w:val="25"/>
  </w:num>
  <w:num w:numId="14">
    <w:abstractNumId w:val="2"/>
  </w:num>
  <w:num w:numId="15">
    <w:abstractNumId w:val="6"/>
  </w:num>
  <w:num w:numId="16">
    <w:abstractNumId w:val="7"/>
  </w:num>
  <w:num w:numId="17">
    <w:abstractNumId w:val="16"/>
  </w:num>
  <w:num w:numId="18">
    <w:abstractNumId w:val="20"/>
  </w:num>
  <w:num w:numId="19">
    <w:abstractNumId w:val="18"/>
  </w:num>
  <w:num w:numId="20">
    <w:abstractNumId w:val="17"/>
  </w:num>
  <w:num w:numId="21">
    <w:abstractNumId w:val="19"/>
  </w:num>
  <w:num w:numId="22">
    <w:abstractNumId w:val="15"/>
  </w:num>
  <w:num w:numId="23">
    <w:abstractNumId w:val="13"/>
  </w:num>
  <w:num w:numId="24">
    <w:abstractNumId w:val="22"/>
  </w:num>
  <w:num w:numId="25">
    <w:abstractNumId w:val="10"/>
  </w:num>
  <w:num w:numId="26">
    <w:abstractNumId w:val="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8668B"/>
    <w:rsid w:val="00201042"/>
    <w:rsid w:val="002D33B1"/>
    <w:rsid w:val="002D3591"/>
    <w:rsid w:val="003514A0"/>
    <w:rsid w:val="00373392"/>
    <w:rsid w:val="00493DA8"/>
    <w:rsid w:val="004D580B"/>
    <w:rsid w:val="004F7E17"/>
    <w:rsid w:val="00531706"/>
    <w:rsid w:val="005A05CE"/>
    <w:rsid w:val="00653AF6"/>
    <w:rsid w:val="00954523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7339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3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7339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3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3599</Words>
  <Characters>20516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Acer</cp:lastModifiedBy>
  <cp:revision>9</cp:revision>
  <dcterms:created xsi:type="dcterms:W3CDTF">2011-11-02T04:15:00Z</dcterms:created>
  <dcterms:modified xsi:type="dcterms:W3CDTF">2022-11-12T11:32:00Z</dcterms:modified>
</cp:coreProperties>
</file>